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6E23B" w14:textId="77777777" w:rsidR="0027294A" w:rsidRPr="00833453" w:rsidRDefault="00523DBA" w:rsidP="00523DBA">
      <w:pPr>
        <w:jc w:val="center"/>
        <w:rPr>
          <w:rFonts w:asciiTheme="majorHAnsi" w:hAnsiTheme="majorHAnsi"/>
          <w:sz w:val="24"/>
          <w:szCs w:val="24"/>
        </w:rPr>
      </w:pPr>
      <w:r w:rsidRPr="00833453">
        <w:rPr>
          <w:rFonts w:asciiTheme="majorHAnsi" w:hAnsiTheme="majorHAnsi"/>
          <w:sz w:val="24"/>
          <w:szCs w:val="24"/>
        </w:rPr>
        <w:t>Starbuck Area Chamber of Commerce</w:t>
      </w:r>
    </w:p>
    <w:p w14:paraId="7221BA0A" w14:textId="77777777" w:rsidR="00523DBA" w:rsidRPr="00833453" w:rsidRDefault="00523DBA" w:rsidP="00523DBA">
      <w:pPr>
        <w:jc w:val="center"/>
        <w:rPr>
          <w:rFonts w:asciiTheme="majorHAnsi" w:hAnsiTheme="majorHAnsi"/>
          <w:sz w:val="24"/>
          <w:szCs w:val="24"/>
        </w:rPr>
      </w:pPr>
      <w:r w:rsidRPr="00833453">
        <w:rPr>
          <w:rFonts w:asciiTheme="majorHAnsi" w:hAnsiTheme="majorHAnsi"/>
          <w:sz w:val="24"/>
          <w:szCs w:val="24"/>
        </w:rPr>
        <w:t>On the Western Shores of Lake Minnewaska</w:t>
      </w:r>
    </w:p>
    <w:p w14:paraId="12EAF75A" w14:textId="77777777" w:rsidR="00523DBA" w:rsidRPr="00833453" w:rsidRDefault="00523DBA" w:rsidP="00523DBA">
      <w:pPr>
        <w:jc w:val="center"/>
        <w:rPr>
          <w:rFonts w:asciiTheme="majorHAnsi" w:hAnsiTheme="majorHAnsi"/>
          <w:sz w:val="24"/>
          <w:szCs w:val="24"/>
        </w:rPr>
      </w:pPr>
      <w:r w:rsidRPr="00833453">
        <w:rPr>
          <w:rFonts w:asciiTheme="majorHAnsi" w:hAnsiTheme="majorHAnsi"/>
          <w:sz w:val="24"/>
          <w:szCs w:val="24"/>
        </w:rPr>
        <w:t>P.O. Box 234, Starbuck, MN 56381</w:t>
      </w:r>
    </w:p>
    <w:p w14:paraId="5B1FEE2B" w14:textId="77777777" w:rsidR="00523DBA" w:rsidRPr="00833453" w:rsidRDefault="00523DBA" w:rsidP="00523DBA">
      <w:pPr>
        <w:jc w:val="center"/>
        <w:rPr>
          <w:rFonts w:asciiTheme="majorHAnsi" w:hAnsiTheme="majorHAnsi"/>
          <w:sz w:val="24"/>
          <w:szCs w:val="24"/>
        </w:rPr>
      </w:pPr>
      <w:r w:rsidRPr="00833453">
        <w:rPr>
          <w:rFonts w:asciiTheme="majorHAnsi" w:hAnsiTheme="majorHAnsi"/>
          <w:sz w:val="24"/>
          <w:szCs w:val="24"/>
        </w:rPr>
        <w:t>(320) 239-4220</w:t>
      </w:r>
    </w:p>
    <w:p w14:paraId="7300C37B" w14:textId="77777777" w:rsidR="00523DBA" w:rsidRDefault="00523DBA" w:rsidP="00523DBA">
      <w:pPr>
        <w:rPr>
          <w:rFonts w:asciiTheme="majorHAnsi" w:hAnsiTheme="majorHAnsi"/>
          <w:sz w:val="24"/>
          <w:szCs w:val="24"/>
        </w:rPr>
      </w:pPr>
    </w:p>
    <w:p w14:paraId="7F583A0B" w14:textId="1FBCB3EB" w:rsidR="00523DBA" w:rsidRPr="00833453" w:rsidRDefault="00523DBA" w:rsidP="00523DBA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The Starbuck Area Chamber of Com</w:t>
      </w:r>
      <w:r w:rsidR="00E35D0F">
        <w:rPr>
          <w:rFonts w:asciiTheme="majorHAnsi" w:hAnsiTheme="majorHAnsi"/>
          <w:sz w:val="22"/>
          <w:szCs w:val="22"/>
        </w:rPr>
        <w:t>merce is proud to sponsor the 3</w:t>
      </w:r>
      <w:r w:rsidR="00DD47AC">
        <w:rPr>
          <w:rFonts w:asciiTheme="majorHAnsi" w:hAnsiTheme="majorHAnsi"/>
          <w:sz w:val="22"/>
          <w:szCs w:val="22"/>
        </w:rPr>
        <w:t>6</w:t>
      </w:r>
      <w:r w:rsidR="00453F62">
        <w:rPr>
          <w:rFonts w:asciiTheme="majorHAnsi" w:hAnsiTheme="majorHAnsi"/>
          <w:sz w:val="22"/>
          <w:szCs w:val="22"/>
        </w:rPr>
        <w:t>th</w:t>
      </w:r>
      <w:r w:rsidRPr="00833453">
        <w:rPr>
          <w:rFonts w:asciiTheme="majorHAnsi" w:hAnsiTheme="majorHAnsi"/>
          <w:sz w:val="22"/>
          <w:szCs w:val="22"/>
        </w:rPr>
        <w:t xml:space="preserve"> Annual Heritage Days Festiv</w:t>
      </w:r>
      <w:r w:rsidR="005E7193">
        <w:rPr>
          <w:rFonts w:asciiTheme="majorHAnsi" w:hAnsiTheme="majorHAnsi"/>
          <w:sz w:val="22"/>
          <w:szCs w:val="22"/>
        </w:rPr>
        <w:t>al, which will take place Ju</w:t>
      </w:r>
      <w:r w:rsidR="00DD47AC">
        <w:rPr>
          <w:rFonts w:asciiTheme="majorHAnsi" w:hAnsiTheme="majorHAnsi"/>
          <w:sz w:val="22"/>
          <w:szCs w:val="22"/>
        </w:rPr>
        <w:t>ly 5</w:t>
      </w:r>
      <w:r w:rsidR="00DD47AC" w:rsidRPr="00DD47AC">
        <w:rPr>
          <w:rFonts w:asciiTheme="majorHAnsi" w:hAnsiTheme="majorHAnsi"/>
          <w:sz w:val="22"/>
          <w:szCs w:val="22"/>
          <w:vertAlign w:val="superscript"/>
        </w:rPr>
        <w:t>th</w:t>
      </w:r>
      <w:r w:rsidR="00DD47AC">
        <w:rPr>
          <w:rFonts w:asciiTheme="majorHAnsi" w:hAnsiTheme="majorHAnsi"/>
          <w:sz w:val="22"/>
          <w:szCs w:val="22"/>
        </w:rPr>
        <w:t xml:space="preserve"> – July 8</w:t>
      </w:r>
      <w:r w:rsidR="00DD47AC" w:rsidRPr="00DD47AC">
        <w:rPr>
          <w:rFonts w:asciiTheme="majorHAnsi" w:hAnsiTheme="majorHAnsi"/>
          <w:sz w:val="22"/>
          <w:szCs w:val="22"/>
          <w:vertAlign w:val="superscript"/>
        </w:rPr>
        <w:t>th</w:t>
      </w:r>
      <w:r w:rsidR="00DD47AC">
        <w:rPr>
          <w:rFonts w:asciiTheme="majorHAnsi" w:hAnsiTheme="majorHAnsi"/>
          <w:sz w:val="22"/>
          <w:szCs w:val="22"/>
        </w:rPr>
        <w:t>, 2018.</w:t>
      </w:r>
    </w:p>
    <w:p w14:paraId="76B7BBA4" w14:textId="77777777" w:rsidR="00523DBA" w:rsidRPr="00833453" w:rsidRDefault="00523DBA" w:rsidP="00523DBA">
      <w:pPr>
        <w:rPr>
          <w:rFonts w:asciiTheme="majorHAnsi" w:hAnsiTheme="majorHAnsi"/>
          <w:sz w:val="22"/>
          <w:szCs w:val="22"/>
        </w:rPr>
      </w:pPr>
    </w:p>
    <w:p w14:paraId="01A68854" w14:textId="74D395A1" w:rsidR="00523DBA" w:rsidRPr="00833453" w:rsidRDefault="00523DBA" w:rsidP="00523DBA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 xml:space="preserve">We are seeking individuals to participate in our outdoor Arts &amp; Crafts Fair on </w:t>
      </w:r>
      <w:r w:rsidR="00D26DDF">
        <w:rPr>
          <w:rFonts w:asciiTheme="majorHAnsi" w:hAnsiTheme="majorHAnsi"/>
          <w:b/>
          <w:sz w:val="22"/>
          <w:szCs w:val="22"/>
        </w:rPr>
        <w:t xml:space="preserve">Saturday, July </w:t>
      </w:r>
      <w:r w:rsidR="00DD47AC">
        <w:rPr>
          <w:rFonts w:asciiTheme="majorHAnsi" w:hAnsiTheme="majorHAnsi"/>
          <w:b/>
          <w:sz w:val="22"/>
          <w:szCs w:val="22"/>
        </w:rPr>
        <w:t>7th</w:t>
      </w:r>
      <w:r w:rsidRPr="00833453">
        <w:rPr>
          <w:rFonts w:asciiTheme="majorHAnsi" w:hAnsiTheme="majorHAnsi"/>
          <w:b/>
          <w:sz w:val="22"/>
          <w:szCs w:val="22"/>
        </w:rPr>
        <w:t>, from 9:00 – 3:00 p.m.</w:t>
      </w:r>
      <w:r w:rsidRPr="00833453">
        <w:rPr>
          <w:rFonts w:asciiTheme="majorHAnsi" w:hAnsiTheme="majorHAnsi"/>
          <w:sz w:val="22"/>
          <w:szCs w:val="22"/>
        </w:rPr>
        <w:t xml:space="preserve">  A fee of $40.00 (to be paid in advance) is charged for each 10-foot space. Canopies measuring more than 10 feet will require two spaces.  Your cancelled check will serve as verification for a reserved space.  Each vendor will be assigned a space, which will be determined by the craft committee.  Handmade crafters will be grouped together</w:t>
      </w:r>
      <w:r w:rsidR="00DD47AC">
        <w:rPr>
          <w:rFonts w:asciiTheme="majorHAnsi" w:hAnsiTheme="majorHAnsi"/>
          <w:sz w:val="22"/>
          <w:szCs w:val="22"/>
        </w:rPr>
        <w:t>,</w:t>
      </w:r>
      <w:bookmarkStart w:id="0" w:name="_GoBack"/>
      <w:bookmarkEnd w:id="0"/>
      <w:r w:rsidRPr="00833453">
        <w:rPr>
          <w:rFonts w:asciiTheme="majorHAnsi" w:hAnsiTheme="majorHAnsi"/>
          <w:sz w:val="22"/>
          <w:szCs w:val="22"/>
        </w:rPr>
        <w:t xml:space="preserve"> and merchandise vendors/distributor will be grouped together.  All vendors are required by law to a Minnesota State Sales and Use Tax Permit.</w:t>
      </w:r>
    </w:p>
    <w:p w14:paraId="6CC8BAD5" w14:textId="77777777" w:rsidR="00523DBA" w:rsidRPr="00833453" w:rsidRDefault="00523DBA" w:rsidP="00523DBA">
      <w:pPr>
        <w:rPr>
          <w:rFonts w:asciiTheme="majorHAnsi" w:hAnsiTheme="majorHAnsi"/>
          <w:sz w:val="22"/>
          <w:szCs w:val="22"/>
        </w:rPr>
      </w:pPr>
    </w:p>
    <w:p w14:paraId="6BB45FAF" w14:textId="639561BE" w:rsidR="004331F7" w:rsidRPr="00833453" w:rsidRDefault="00523DBA" w:rsidP="00523DBA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 xml:space="preserve">Please note that the registration </w:t>
      </w:r>
      <w:r w:rsidR="004331F7" w:rsidRPr="00833453">
        <w:rPr>
          <w:rFonts w:asciiTheme="majorHAnsi" w:hAnsiTheme="majorHAnsi"/>
          <w:sz w:val="22"/>
          <w:szCs w:val="22"/>
        </w:rPr>
        <w:t xml:space="preserve">deadline is </w:t>
      </w:r>
      <w:r w:rsidR="00DD47AC">
        <w:rPr>
          <w:rFonts w:asciiTheme="majorHAnsi" w:hAnsiTheme="majorHAnsi"/>
          <w:b/>
          <w:sz w:val="22"/>
          <w:szCs w:val="22"/>
        </w:rPr>
        <w:t>Tue</w:t>
      </w:r>
      <w:r w:rsidR="00E35D0F">
        <w:rPr>
          <w:rFonts w:asciiTheme="majorHAnsi" w:hAnsiTheme="majorHAnsi"/>
          <w:b/>
          <w:sz w:val="22"/>
          <w:szCs w:val="22"/>
        </w:rPr>
        <w:t>sday, Ju</w:t>
      </w:r>
      <w:r w:rsidR="00DD47AC">
        <w:rPr>
          <w:rFonts w:asciiTheme="majorHAnsi" w:hAnsiTheme="majorHAnsi"/>
          <w:b/>
          <w:sz w:val="22"/>
          <w:szCs w:val="22"/>
        </w:rPr>
        <w:t>ly 3rd, 2018 there</w:t>
      </w:r>
      <w:r w:rsidR="004331F7" w:rsidRPr="00E35D0F">
        <w:rPr>
          <w:rFonts w:asciiTheme="majorHAnsi" w:hAnsiTheme="majorHAnsi"/>
          <w:b/>
          <w:sz w:val="22"/>
          <w:szCs w:val="22"/>
        </w:rPr>
        <w:t xml:space="preserve"> will be no cancellation refunds.</w:t>
      </w:r>
      <w:r w:rsidR="004331F7" w:rsidRPr="00833453">
        <w:rPr>
          <w:rFonts w:asciiTheme="majorHAnsi" w:hAnsiTheme="majorHAnsi"/>
          <w:sz w:val="22"/>
          <w:szCs w:val="22"/>
        </w:rPr>
        <w:t xml:space="preserve">  Please tell your friends for we are always looking for new vendors.  </w:t>
      </w:r>
    </w:p>
    <w:p w14:paraId="01C7ADF2" w14:textId="77777777" w:rsidR="004331F7" w:rsidRPr="00833453" w:rsidRDefault="004331F7" w:rsidP="00523DBA">
      <w:pPr>
        <w:rPr>
          <w:rFonts w:asciiTheme="majorHAnsi" w:hAnsiTheme="majorHAnsi"/>
          <w:sz w:val="22"/>
          <w:szCs w:val="22"/>
        </w:rPr>
      </w:pPr>
    </w:p>
    <w:p w14:paraId="6468C9A5" w14:textId="77777777" w:rsidR="00523DBA" w:rsidRPr="00833453" w:rsidRDefault="004331F7" w:rsidP="00523DBA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 xml:space="preserve">The craft committee has made the decision to go back to the grassy/tree area in between Harry Blok’s Barber Shop and State Farm Insurance.  We felt that this is a great area for crafters to have some shaded area and breeze as a little comfort for the crafters.  Another important note, the Grand Parade will be at 6:00 p.m. on Saturday, so if a crafter wants to keep their space open, there will be people around town all day.  If you have any questions about </w:t>
      </w:r>
      <w:r w:rsidR="004F1E06" w:rsidRPr="00833453">
        <w:rPr>
          <w:rFonts w:asciiTheme="majorHAnsi" w:hAnsiTheme="majorHAnsi"/>
          <w:sz w:val="22"/>
          <w:szCs w:val="22"/>
        </w:rPr>
        <w:t xml:space="preserve">the Craft Fair, please contact </w:t>
      </w:r>
      <w:r w:rsidR="00E35D0F">
        <w:rPr>
          <w:rFonts w:asciiTheme="majorHAnsi" w:hAnsiTheme="majorHAnsi"/>
          <w:sz w:val="22"/>
          <w:szCs w:val="22"/>
        </w:rPr>
        <w:t>the Chamber Office at 320-239-4220</w:t>
      </w:r>
      <w:r w:rsidR="004F1E06" w:rsidRPr="00833453">
        <w:rPr>
          <w:rFonts w:asciiTheme="majorHAnsi" w:hAnsiTheme="majorHAnsi"/>
          <w:sz w:val="22"/>
          <w:szCs w:val="22"/>
        </w:rPr>
        <w:t xml:space="preserve"> or e-mail at </w:t>
      </w:r>
      <w:r w:rsidR="00E35D0F">
        <w:rPr>
          <w:rFonts w:asciiTheme="majorHAnsi" w:hAnsiTheme="majorHAnsi"/>
          <w:sz w:val="22"/>
          <w:szCs w:val="22"/>
        </w:rPr>
        <w:t>starbuckchamber@hcinet.net</w:t>
      </w:r>
      <w:r w:rsidR="004F1E06" w:rsidRPr="00833453">
        <w:rPr>
          <w:rFonts w:asciiTheme="majorHAnsi" w:hAnsiTheme="majorHAnsi"/>
          <w:sz w:val="22"/>
          <w:szCs w:val="22"/>
        </w:rPr>
        <w:t>.</w:t>
      </w:r>
    </w:p>
    <w:p w14:paraId="230CA9A5" w14:textId="77777777" w:rsidR="004F1E06" w:rsidRPr="00833453" w:rsidRDefault="004F1E06" w:rsidP="00523DBA">
      <w:pPr>
        <w:rPr>
          <w:rFonts w:asciiTheme="majorHAnsi" w:hAnsiTheme="majorHAnsi"/>
          <w:sz w:val="22"/>
          <w:szCs w:val="22"/>
        </w:rPr>
      </w:pPr>
    </w:p>
    <w:p w14:paraId="37D4DC3C" w14:textId="77777777" w:rsidR="004F1E06" w:rsidRPr="00833453" w:rsidRDefault="00B0720B" w:rsidP="00523DBA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If you are interested in participating in our Heritage Days Festival, please register by returning the form below with your advance payment to:</w:t>
      </w:r>
    </w:p>
    <w:p w14:paraId="7C11B399" w14:textId="77777777" w:rsidR="00B0720B" w:rsidRPr="00833453" w:rsidRDefault="00B0720B" w:rsidP="00B0720B">
      <w:pPr>
        <w:jc w:val="center"/>
        <w:rPr>
          <w:rFonts w:asciiTheme="majorHAnsi" w:hAnsiTheme="majorHAnsi"/>
          <w:b/>
          <w:sz w:val="22"/>
          <w:szCs w:val="22"/>
        </w:rPr>
      </w:pPr>
      <w:r w:rsidRPr="00833453">
        <w:rPr>
          <w:rFonts w:asciiTheme="majorHAnsi" w:hAnsiTheme="majorHAnsi"/>
          <w:b/>
          <w:sz w:val="22"/>
          <w:szCs w:val="22"/>
        </w:rPr>
        <w:t>Starbuck Area Chamber of Commerce</w:t>
      </w:r>
    </w:p>
    <w:p w14:paraId="4E23F190" w14:textId="77777777" w:rsidR="00B0720B" w:rsidRPr="00833453" w:rsidRDefault="00B0720B" w:rsidP="00B0720B">
      <w:pPr>
        <w:jc w:val="center"/>
        <w:rPr>
          <w:rFonts w:asciiTheme="majorHAnsi" w:hAnsiTheme="majorHAnsi"/>
          <w:b/>
          <w:sz w:val="22"/>
          <w:szCs w:val="22"/>
        </w:rPr>
      </w:pPr>
      <w:r w:rsidRPr="00833453">
        <w:rPr>
          <w:rFonts w:asciiTheme="majorHAnsi" w:hAnsiTheme="majorHAnsi"/>
          <w:b/>
          <w:sz w:val="22"/>
          <w:szCs w:val="22"/>
        </w:rPr>
        <w:t>Attn: Arts &amp; Crafts Vendors</w:t>
      </w:r>
    </w:p>
    <w:p w14:paraId="53F6FA40" w14:textId="77777777" w:rsidR="00B0720B" w:rsidRPr="00833453" w:rsidRDefault="00B0720B" w:rsidP="00B0720B">
      <w:pPr>
        <w:jc w:val="center"/>
        <w:rPr>
          <w:rFonts w:asciiTheme="majorHAnsi" w:hAnsiTheme="majorHAnsi"/>
          <w:b/>
          <w:sz w:val="22"/>
          <w:szCs w:val="22"/>
        </w:rPr>
      </w:pPr>
      <w:r w:rsidRPr="00833453">
        <w:rPr>
          <w:rFonts w:asciiTheme="majorHAnsi" w:hAnsiTheme="majorHAnsi"/>
          <w:b/>
          <w:sz w:val="22"/>
          <w:szCs w:val="22"/>
        </w:rPr>
        <w:t>P.O. Box 234</w:t>
      </w:r>
    </w:p>
    <w:p w14:paraId="44EB5A64" w14:textId="77777777" w:rsidR="00B0720B" w:rsidRPr="00833453" w:rsidRDefault="00B0720B" w:rsidP="00B0720B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833453">
        <w:rPr>
          <w:rFonts w:asciiTheme="majorHAnsi" w:hAnsiTheme="majorHAnsi"/>
          <w:b/>
          <w:sz w:val="22"/>
          <w:szCs w:val="22"/>
        </w:rPr>
        <w:t>Starbuck, MN 56381</w:t>
      </w:r>
    </w:p>
    <w:p w14:paraId="13F792CF" w14:textId="77777777" w:rsidR="00B0720B" w:rsidRDefault="00B0720B" w:rsidP="00B0720B">
      <w:pPr>
        <w:jc w:val="center"/>
        <w:rPr>
          <w:rFonts w:asciiTheme="majorHAnsi" w:hAnsiTheme="majorHAnsi"/>
          <w:sz w:val="24"/>
          <w:szCs w:val="24"/>
        </w:rPr>
      </w:pPr>
    </w:p>
    <w:p w14:paraId="1BC7D8EE" w14:textId="77777777" w:rsidR="00B0720B" w:rsidRPr="00833453" w:rsidRDefault="00B0720B" w:rsidP="00B0720B">
      <w:pPr>
        <w:jc w:val="center"/>
        <w:rPr>
          <w:rFonts w:asciiTheme="majorHAnsi" w:hAnsiTheme="majorHAnsi"/>
          <w:b/>
          <w:sz w:val="22"/>
          <w:szCs w:val="22"/>
        </w:rPr>
      </w:pPr>
      <w:r w:rsidRPr="00833453">
        <w:rPr>
          <w:rFonts w:asciiTheme="majorHAnsi" w:hAnsiTheme="majorHAnsi"/>
          <w:b/>
          <w:sz w:val="22"/>
          <w:szCs w:val="22"/>
        </w:rPr>
        <w:t>Registration for Heritage Days Arts &amp; Crafts Fair</w:t>
      </w:r>
    </w:p>
    <w:p w14:paraId="5CD9F21C" w14:textId="77777777" w:rsidR="00B0720B" w:rsidRPr="00833453" w:rsidRDefault="00B0720B" w:rsidP="00B0720B">
      <w:pPr>
        <w:jc w:val="center"/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Please enclose registration fee and tax permit slip</w:t>
      </w:r>
    </w:p>
    <w:p w14:paraId="3029F93C" w14:textId="77777777" w:rsidR="00B0720B" w:rsidRDefault="00B0720B" w:rsidP="00B0720B">
      <w:pPr>
        <w:jc w:val="center"/>
        <w:rPr>
          <w:rFonts w:asciiTheme="majorHAnsi" w:hAnsiTheme="majorHAnsi"/>
          <w:sz w:val="22"/>
          <w:szCs w:val="22"/>
        </w:rPr>
      </w:pPr>
    </w:p>
    <w:p w14:paraId="554B3D33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Name________________________________________________________________________ Telephone #_____________________</w:t>
      </w:r>
      <w:r w:rsidR="00833453">
        <w:rPr>
          <w:rFonts w:asciiTheme="majorHAnsi" w:hAnsiTheme="majorHAnsi"/>
          <w:sz w:val="22"/>
          <w:szCs w:val="22"/>
        </w:rPr>
        <w:t>________________</w:t>
      </w:r>
    </w:p>
    <w:p w14:paraId="4277B587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</w:p>
    <w:p w14:paraId="057BDA62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Business Name_________________________________________________________________________________________________</w:t>
      </w:r>
      <w:r w:rsidR="00833453" w:rsidRPr="00833453">
        <w:rPr>
          <w:rFonts w:asciiTheme="majorHAnsi" w:hAnsiTheme="majorHAnsi"/>
          <w:sz w:val="22"/>
          <w:szCs w:val="22"/>
        </w:rPr>
        <w:t>_________________</w:t>
      </w:r>
      <w:r w:rsidR="00833453">
        <w:rPr>
          <w:rFonts w:asciiTheme="majorHAnsi" w:hAnsiTheme="majorHAnsi"/>
          <w:sz w:val="22"/>
          <w:szCs w:val="22"/>
        </w:rPr>
        <w:t>__________</w:t>
      </w:r>
    </w:p>
    <w:p w14:paraId="7B758903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</w:p>
    <w:p w14:paraId="671626C2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Address________________________________________________________________________________________________________</w:t>
      </w:r>
      <w:r w:rsidR="00833453">
        <w:rPr>
          <w:rFonts w:asciiTheme="majorHAnsi" w:hAnsiTheme="majorHAnsi"/>
          <w:sz w:val="22"/>
          <w:szCs w:val="22"/>
        </w:rPr>
        <w:t>__</w:t>
      </w:r>
      <w:r w:rsidR="00295D8C">
        <w:rPr>
          <w:rFonts w:asciiTheme="majorHAnsi" w:hAnsiTheme="majorHAnsi"/>
          <w:sz w:val="22"/>
          <w:szCs w:val="22"/>
        </w:rPr>
        <w:t>_______________</w:t>
      </w:r>
    </w:p>
    <w:p w14:paraId="57D9C541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</w:p>
    <w:p w14:paraId="58713437" w14:textId="77777777" w:rsidR="00B0720B" w:rsidRPr="00833453" w:rsidRDefault="00295D8C" w:rsidP="00B0720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Items to be Sold</w:t>
      </w:r>
      <w:r w:rsidR="00B0720B" w:rsidRPr="00833453">
        <w:rPr>
          <w:rFonts w:asciiTheme="majorHAnsi" w:hAnsiTheme="majorHAnsi"/>
          <w:sz w:val="22"/>
          <w:szCs w:val="22"/>
        </w:rPr>
        <w:t>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______________________</w:t>
      </w:r>
    </w:p>
    <w:p w14:paraId="09ED0783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</w:p>
    <w:p w14:paraId="6545E4C9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E-mail Address________________________________________________________________________________________________</w:t>
      </w:r>
      <w:r w:rsidR="00295D8C">
        <w:rPr>
          <w:rFonts w:asciiTheme="majorHAnsi" w:hAnsiTheme="majorHAnsi"/>
          <w:sz w:val="22"/>
          <w:szCs w:val="22"/>
        </w:rPr>
        <w:t>_________________</w:t>
      </w:r>
    </w:p>
    <w:p w14:paraId="4566D5B3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(We will e-mail your space number ahead of time)</w:t>
      </w:r>
    </w:p>
    <w:p w14:paraId="15211656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</w:p>
    <w:p w14:paraId="3162A0B5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Do you plan to use a canopy</w:t>
      </w:r>
      <w:r w:rsidR="00564DE3" w:rsidRPr="00833453">
        <w:rPr>
          <w:rFonts w:asciiTheme="majorHAnsi" w:hAnsiTheme="majorHAnsi"/>
          <w:sz w:val="22"/>
          <w:szCs w:val="22"/>
        </w:rPr>
        <w:t>?</w:t>
      </w:r>
      <w:r w:rsidRPr="00833453">
        <w:rPr>
          <w:rFonts w:asciiTheme="majorHAnsi" w:hAnsiTheme="majorHAnsi"/>
          <w:sz w:val="22"/>
          <w:szCs w:val="22"/>
        </w:rPr>
        <w:t xml:space="preserve"> (please </w:t>
      </w:r>
      <w:proofErr w:type="gramStart"/>
      <w:r w:rsidRPr="00833453">
        <w:rPr>
          <w:rFonts w:asciiTheme="majorHAnsi" w:hAnsiTheme="majorHAnsi"/>
          <w:sz w:val="22"/>
          <w:szCs w:val="22"/>
        </w:rPr>
        <w:t>circle)  Yes</w:t>
      </w:r>
      <w:proofErr w:type="gramEnd"/>
      <w:r w:rsidRPr="00833453">
        <w:rPr>
          <w:rFonts w:asciiTheme="majorHAnsi" w:hAnsiTheme="majorHAnsi"/>
          <w:sz w:val="22"/>
          <w:szCs w:val="22"/>
        </w:rPr>
        <w:t xml:space="preserve">   No</w:t>
      </w:r>
    </w:p>
    <w:p w14:paraId="2FBC13D3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</w:p>
    <w:p w14:paraId="5D5157D9" w14:textId="77777777" w:rsidR="00B0720B" w:rsidRPr="00833453" w:rsidRDefault="00B0720B" w:rsidP="00B0720B">
      <w:pPr>
        <w:rPr>
          <w:rFonts w:asciiTheme="majorHAnsi" w:hAnsiTheme="majorHAnsi"/>
          <w:sz w:val="22"/>
          <w:szCs w:val="22"/>
        </w:rPr>
      </w:pPr>
      <w:r w:rsidRPr="00833453">
        <w:rPr>
          <w:rFonts w:asciiTheme="majorHAnsi" w:hAnsiTheme="majorHAnsi"/>
          <w:sz w:val="22"/>
          <w:szCs w:val="22"/>
        </w:rPr>
        <w:t>How many spaces</w:t>
      </w:r>
      <w:r w:rsidR="00564DE3" w:rsidRPr="00833453">
        <w:rPr>
          <w:rFonts w:asciiTheme="majorHAnsi" w:hAnsiTheme="majorHAnsi"/>
          <w:sz w:val="22"/>
          <w:szCs w:val="22"/>
        </w:rPr>
        <w:t xml:space="preserve"> do you need? </w:t>
      </w:r>
      <w:r w:rsidR="00A27E35" w:rsidRPr="00833453">
        <w:rPr>
          <w:rFonts w:asciiTheme="majorHAnsi" w:hAnsiTheme="majorHAnsi"/>
          <w:sz w:val="22"/>
          <w:szCs w:val="22"/>
        </w:rPr>
        <w:t xml:space="preserve">(please </w:t>
      </w:r>
      <w:proofErr w:type="gramStart"/>
      <w:r w:rsidR="00A27E35" w:rsidRPr="00833453">
        <w:rPr>
          <w:rFonts w:asciiTheme="majorHAnsi" w:hAnsiTheme="majorHAnsi"/>
          <w:sz w:val="22"/>
          <w:szCs w:val="22"/>
        </w:rPr>
        <w:t xml:space="preserve">circle)   </w:t>
      </w:r>
      <w:proofErr w:type="gramEnd"/>
      <w:r w:rsidR="00A27E35" w:rsidRPr="00833453">
        <w:rPr>
          <w:rFonts w:asciiTheme="majorHAnsi" w:hAnsiTheme="majorHAnsi"/>
          <w:sz w:val="22"/>
          <w:szCs w:val="22"/>
        </w:rPr>
        <w:t xml:space="preserve"> 1    2    3 </w:t>
      </w:r>
    </w:p>
    <w:p w14:paraId="14A403A4" w14:textId="77777777" w:rsidR="00A27E35" w:rsidRDefault="00A27E35" w:rsidP="00B0720B">
      <w:pPr>
        <w:rPr>
          <w:rFonts w:asciiTheme="majorHAnsi" w:hAnsiTheme="majorHAnsi"/>
          <w:sz w:val="22"/>
          <w:szCs w:val="22"/>
        </w:rPr>
      </w:pPr>
    </w:p>
    <w:p w14:paraId="732C5BF4" w14:textId="77777777" w:rsidR="00A27E35" w:rsidRPr="00833453" w:rsidRDefault="00A27E35" w:rsidP="00B0720B">
      <w:pPr>
        <w:rPr>
          <w:rFonts w:asciiTheme="majorHAnsi" w:hAnsiTheme="majorHAnsi"/>
        </w:rPr>
      </w:pPr>
      <w:r w:rsidRPr="00833453">
        <w:rPr>
          <w:rFonts w:asciiTheme="majorHAnsi" w:hAnsiTheme="majorHAnsi"/>
        </w:rPr>
        <w:t>I have read the above rule and regulations. I understan</w:t>
      </w:r>
      <w:r w:rsidR="00833453" w:rsidRPr="00833453">
        <w:rPr>
          <w:rFonts w:asciiTheme="majorHAnsi" w:hAnsiTheme="majorHAnsi"/>
        </w:rPr>
        <w:t>d that the Starbuck Area Chamber of Commerce, the City of Starbuck, board members, or any other entity involved with Heritage Days will not be responsible for loss or accidents.</w:t>
      </w:r>
    </w:p>
    <w:p w14:paraId="07D09462" w14:textId="77777777" w:rsidR="00833453" w:rsidRDefault="00833453" w:rsidP="00B0720B">
      <w:pPr>
        <w:rPr>
          <w:rFonts w:asciiTheme="majorHAnsi" w:hAnsiTheme="majorHAnsi"/>
          <w:sz w:val="22"/>
          <w:szCs w:val="22"/>
        </w:rPr>
      </w:pPr>
    </w:p>
    <w:p w14:paraId="67D92713" w14:textId="77777777" w:rsidR="00833453" w:rsidRDefault="00833453" w:rsidP="00B0720B">
      <w:pPr>
        <w:rPr>
          <w:rFonts w:asciiTheme="majorHAnsi" w:hAnsiTheme="majorHAnsi"/>
          <w:sz w:val="22"/>
          <w:szCs w:val="22"/>
        </w:rPr>
      </w:pPr>
    </w:p>
    <w:p w14:paraId="10BCFBF1" w14:textId="77777777" w:rsidR="00833453" w:rsidRPr="00B0720B" w:rsidRDefault="00833453" w:rsidP="00B0720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Signature____________________________________________________________ Tax Permit ID #________________________________________</w:t>
      </w:r>
    </w:p>
    <w:sectPr w:rsidR="00833453" w:rsidRPr="00B0720B" w:rsidSect="00B07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BA"/>
    <w:rsid w:val="001A1E47"/>
    <w:rsid w:val="0027294A"/>
    <w:rsid w:val="00295D8C"/>
    <w:rsid w:val="004331F7"/>
    <w:rsid w:val="00453F62"/>
    <w:rsid w:val="004C2B4E"/>
    <w:rsid w:val="004F1E06"/>
    <w:rsid w:val="00523DBA"/>
    <w:rsid w:val="00564DE3"/>
    <w:rsid w:val="005E7193"/>
    <w:rsid w:val="006B6F81"/>
    <w:rsid w:val="00833453"/>
    <w:rsid w:val="00A27E35"/>
    <w:rsid w:val="00B0720B"/>
    <w:rsid w:val="00C12475"/>
    <w:rsid w:val="00C418B6"/>
    <w:rsid w:val="00D26DDF"/>
    <w:rsid w:val="00D96266"/>
    <w:rsid w:val="00DD47AC"/>
    <w:rsid w:val="00E35D0F"/>
    <w:rsid w:val="00F61317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9EFE"/>
  <w15:docId w15:val="{C1C15D30-134B-4AC7-AB9D-E3BE7AD2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5CF"/>
    <w:pPr>
      <w:spacing w:after="0" w:line="240" w:lineRule="auto"/>
    </w:pPr>
    <w:rPr>
      <w:rFonts w:ascii="CG Times" w:hAnsi="CG Times" w:cs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5CF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F1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DC3A-0EC0-48D1-9350-DE95D25D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Bremer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Q446834</dc:creator>
  <cp:lastModifiedBy>Tom Beuckens</cp:lastModifiedBy>
  <cp:revision>2</cp:revision>
  <dcterms:created xsi:type="dcterms:W3CDTF">2018-03-20T15:46:00Z</dcterms:created>
  <dcterms:modified xsi:type="dcterms:W3CDTF">2018-03-20T15:46:00Z</dcterms:modified>
</cp:coreProperties>
</file>